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4B" w:rsidRPr="008C764B" w:rsidRDefault="008C764B" w:rsidP="008C7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</w:pP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Аналіз</w:t>
      </w:r>
      <w:proofErr w:type="spellEnd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 xml:space="preserve"> </w:t>
      </w: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організації</w:t>
      </w:r>
      <w:proofErr w:type="spellEnd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 xml:space="preserve"> </w:t>
      </w: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національно-патріотичного</w:t>
      </w:r>
      <w:proofErr w:type="spellEnd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 xml:space="preserve"> </w:t>
      </w: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виховання</w:t>
      </w:r>
      <w:proofErr w:type="spellEnd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 xml:space="preserve"> </w:t>
      </w: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здобувачів</w:t>
      </w:r>
      <w:proofErr w:type="spellEnd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 xml:space="preserve"> </w:t>
      </w: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освіти</w:t>
      </w:r>
      <w:proofErr w:type="spellEnd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 xml:space="preserve"> у 2022-2023 </w:t>
      </w: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навчальному</w:t>
      </w:r>
      <w:proofErr w:type="spellEnd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 xml:space="preserve"> </w:t>
      </w:r>
      <w:proofErr w:type="spellStart"/>
      <w:r w:rsidRPr="008C764B">
        <w:rPr>
          <w:rFonts w:ascii="Times New Roman" w:hAnsi="Times New Roman" w:cs="Times New Roman"/>
          <w:b/>
          <w:bCs/>
          <w:color w:val="9D0A0F"/>
          <w:sz w:val="28"/>
          <w:szCs w:val="28"/>
          <w:shd w:val="clear" w:color="auto" w:fill="FFFFFF"/>
        </w:rPr>
        <w:t>році</w:t>
      </w:r>
      <w:proofErr w:type="spellEnd"/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2022-2023 навчального року в рамках тематичних тижнів, присвячених визначним подіям та пам’ятним датам, організовано та проведено 16 загальношкільних заходів, 1 акцію, 6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флешмобів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, 10 конкурсів малюнків, 10 фотоконкурсів, 9 конкурсів відеороликів, 3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челенджи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>, 2 конкурси авторських творів, 1 онлайн-змагання, 2 майстер-класи тощо, а саме:</w:t>
      </w:r>
    </w:p>
    <w:p w:rsidR="008C764B" w:rsidRPr="008C764B" w:rsidRDefault="008C764B" w:rsidP="008C76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Загальношкільний конкурс малюнків «Лисичанськ – це Україна»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> з нагоди 312-ї річниці з дня утворення міста Лисичанськ</w:t>
      </w:r>
    </w:p>
    <w:p w:rsid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tgtFrame="_blank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https://www.youtube.com/watch?v=QuN09-wtZ0Q&amp;amp;list=PLKWSjl8t0ICABUjfb-afjKK24nKnW4-wc&amp;amp;index=2</w:t>
        </w:r>
      </w:hyperlink>
    </w:p>
    <w:p w:rsidR="008C764B" w:rsidRDefault="008C764B" w:rsidP="008C76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Загальношкільний </w:t>
      </w:r>
      <w:proofErr w:type="spellStart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флешмоб</w:t>
      </w:r>
      <w:proofErr w:type="spellEnd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«Діти України за мир та єдність!»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 до Міжнародного дня миру: конкурс малюнків, конкурс авторського вірша,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відеозвернення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до дітей світу. </w:t>
      </w:r>
    </w:p>
    <w:p w:rsidR="008C764B" w:rsidRPr="008C764B" w:rsidRDefault="008C764B" w:rsidP="008C764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sz w:val="28"/>
          <w:szCs w:val="28"/>
          <w:lang w:val="uk-UA"/>
        </w:rPr>
        <w:t>Найактивнішими учасниками стали 2б, 3в, 4в, 5а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tgtFrame="_blank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https://www.youtube.com/watch?v=aSJ2il2WoFA&amp;amp;list=PLKWSjl8t0ICCXHMfGFs7vKeJC-Bm3x-Dg</w:t>
        </w:r>
      </w:hyperlink>
    </w:p>
    <w:p w:rsidR="008C764B" w:rsidRDefault="008C764B" w:rsidP="008C76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«Олімпійський тиждень»,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присвячений Міжнародному Дню миру під гаслом «О, спорт! Ти – МИР!»: конкурс малюнків,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відеоконкурс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фізичних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активностей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, брейн-ринг «Що я знаю про спорт?»,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«Доброго вечора, ми з України!», конкурс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фотоколажів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«Ні дня без спорту!», конкурс «Олімпійська листівка – Спортивні надії України», конкурс на кращу ранкову гімнастику «Я здоров’я бережу», онлайн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-змагання з жонглювання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м’ячем.</w:t>
      </w:r>
    </w:p>
    <w:p w:rsidR="008C764B" w:rsidRPr="008C764B" w:rsidRDefault="008C764B" w:rsidP="008C764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>Найактивнішими учасниками стали 5а,б, 6в, 8а, б, 9а.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tgtFrame="_blank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https://www.youtube.com/watch?v=yzjzGBEAdh0&amp;amp;list=PLKWSjl8t0ICA_G0G8k4cT9YdgWjt3K9jL</w:t>
        </w:r>
      </w:hyperlink>
    </w:p>
    <w:p w:rsidR="008C764B" w:rsidRDefault="008C764B" w:rsidP="008C76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Тиждень української слави «Приречені на перемогу»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 з нагоди Дня захисників та захисниць України та Дня Українського козацтва: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вітальних відеороликів, майстер класи з виготовлення вітальних листівок, віршований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>, онлайн-вікт</w:t>
      </w:r>
      <w:r>
        <w:rPr>
          <w:rFonts w:ascii="Times New Roman" w:hAnsi="Times New Roman" w:cs="Times New Roman"/>
          <w:sz w:val="28"/>
          <w:szCs w:val="28"/>
          <w:lang w:val="uk-UA"/>
        </w:rPr>
        <w:t>орини, єдиний урок патріотизму.</w:t>
      </w:r>
    </w:p>
    <w:p w:rsidR="008C764B" w:rsidRPr="008C764B" w:rsidRDefault="008C764B" w:rsidP="008C764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sz w:val="28"/>
          <w:szCs w:val="28"/>
          <w:lang w:val="uk-UA"/>
        </w:rPr>
        <w:t>Найактивнішими учасниками стали: 2б, 3а, г, 4д, 5а, б, 6в.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https://www.youtube.com/watch?v=CNga91Y291w&amp;list=PLKWSjl8t0ICA5db3i-PhAiW4fhPEdDRP5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https://www.facebook.com/permalink.php?story_fbid=pfbid02tQ8SqNB2pr3mHgP5FGUQufrhVfbNBMjNoJHiHdvU2DPq93f4wEPgg44Dy7NiydEcl&amp;id=100057379812365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https://www.facebook.com/permalink.php?story_fbid=pfbid02kEhmp338BV49mG2dQuqGPcKiDBfeJeMB9PbeoHoCu6cEUciTL5F7TjGd4bsf8vnbl&amp;id=100057379812365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https://www.facebook.com/permalink.php?story_fbid=pfbid08xKrHfiKptNNRijGg5KYM5xRvYD72yejYGweoXxdPxvyBDzg9vB8WyJRSU9cP3TFl&amp;id=100057379812365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Тиждень шани школи Тиждень шани школи «О світлої науки храм, життєвих </w:t>
      </w:r>
      <w:proofErr w:type="spellStart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досвідів</w:t>
      </w:r>
      <w:proofErr w:type="spellEnd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пізнання…»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 з нагоди 83 річниці з дня утворення 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школи: висвітлення в соцмережі світлин-спогадів та конкурс міні-творів «5 речень про школу», висвітлення у соцмережі талантів учнів та вчителів, презентація класних колективів «Ліцей № 8 – це МИ!». Найактивнішими учасниками стали: 1а, 2а,в, 3а,б, 4а,в, 5а, б, в, 6в, 7б, 8а, в, 9а, б, 10а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https://www.youtube.com/watch?v=XmPGG3QVprQ&amp;list=PLKWSjl8t0ICAmJ0fDfWxXimf9jBZantAa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https://www.facebook.com/permalink.php?story_fbid=pfbid02egRZijB6irRrZHr3xsvB5gr1Gja1j5iuXSbq9YwJWinDReCC7Yf7rUWCQSLEjueml&amp;id=100057379812365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День української письменності та мови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https://www.facebook.com/permalink.php?story_fbid=pfbid07u4M6jffAqAk65YWAndYSW2RKFH6tjB5SUQNLzy4PZ3mhRvnyKsRZjzrzaKLXgYRl&amp;id=100057379812365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https://www.facebook.com/permalink.php?story_fbid=pfbid0v2AEu5u9ai6QJKoPiVysXn198n6o4ADpH3S4HwRXhEUKXTXF16bobBn4fNwANYwTl&amp;id=100057379812365</w:t>
        </w:r>
      </w:hyperlink>
    </w:p>
    <w:p w:rsidR="008C764B" w:rsidRDefault="008C764B" w:rsidP="008C76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Декадник формування пропаганди здорового способу життя: створення Енциклопедії добрих справ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C764B" w:rsidRPr="008C764B" w:rsidRDefault="008C764B" w:rsidP="008C764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sz w:val="28"/>
          <w:szCs w:val="28"/>
          <w:lang w:val="uk-UA"/>
        </w:rPr>
        <w:t>Найактивнішими учасниками стали: 2а, 3а, б, г, 5а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https://www.facebook.com/permalink.php?story_fbid=pfbid023bWfvRCUQvGvc7ySA7rBkeuCrA1F8T313mt8tcBtCeVzruvWMTcsQCoa7aNEDM6bl&amp;id=100057379812365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Тиждень Гідності та Свободи: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 години спілкування та бесіди: «Герої нашого краю-патріоти України, єдиної суверенної держави», на уроках історії в 10-11 класах проходять дискусії «Майдан, війна, свобода: еволюція громадського спротиву», а на уроках української мови в 5-11 класах - години поезії, присвячені героям Небесної Сотні «Мамо, чи це вже весна?» та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>-диспути «Культура людської гідності», «Що означає бути гідним?», перегляд документальних фільмів «Шлях до свободи», «Революція Гідності – Майдан» та конкурс малюнків «Краса мирного життя». Разом створюємо Кодекс гідної людини разом «Гідна людина – це…»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https://www.facebook.com/permalink.php?story_fbid=pfbid02UytAtnXzh2DFBdvJvvbWrJVCz22sDE6undE2dGR6jaE3k3Gb6ZPZhTspWDEkuSSBl&amp;id=100057379812365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https://www.facebook.com/permalink.php?story_fbid=pfbid0ejNeXRTBDw8ThDLEtbBdWghnCY5SHSfaxwMycB492ugvSrH9p3SmcpGJ7y54VbkYl&amp;id=100057379812365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Загальнонаціональна хвилина мовчання та акція «Запали свічку»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> до Дня пам’яті жертв голодоморів.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https://www.facebook.com/permalink.php?story_fbid=pfbid031LMFhnrz1b2UMsnF7fjQiB6cXPTJxK4sUXWBDx286Q1QQZGchVLgAS5pGKX7j1yxl&amp;id=100057379812365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Тиждень військово-патріотичного виховання «Героям слава й шана!»: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«Малюнок на фронт» та «Лист Герою», анімаційні листівки нашим захисникам. Найактивнішими учасниками стали: 4а, б, 5б.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https://www.facebook.com/permalink.php?story_fbid=pfbid0TGPndNsUP49AjLYMxE2ZpP1VVVRD1v3TfqYrSxuaY3LBAMVGNgBAa7WEYuKTAde5l&amp;id=100057379812365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https://www.facebook.com/permalink.php?story_fbid=pfbid02rF5oXK15qjdQs13pefrTAdBoarmavHKxUE54o6jtPcR3ZwDJrPDd63N73YwLgcGcl&amp;id=100057379812365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https://www.facebook.com/permalink.php?story_fbid=pfbid0ud7kZZHoY7QQeVgcQ9gt2tKHHce8g5UNDEfskFHyFz16h2ekNCki4Jw8bgNZiBABl&amp;id=100057379812365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Тиждень Різдвяних та новорічних свят: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бажань «Відкритий лист Святому Миколаю», святкові Різдвяні та новорічні привітання Україні та українцям. Також в рамках тижня учні 11 класів провели онлайн святкові виховні години для учнів 1-4 класів «Святий Миколай завітай»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https://www.facebook.com/permalink.php?story_fbid=pfbid0MMFoHq8hHHD4wqgpnuEpUdUjhcTtjVijxoudC1ok2pf4QFzy2LybzJvFTdA1zDhWl&amp;id=100057379812365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https://www.facebook.com/watch/?v=636554864979719</w:t>
        </w:r>
      </w:hyperlink>
    </w:p>
    <w:p w:rsidR="008C764B" w:rsidRPr="008C764B" w:rsidRDefault="008C764B" w:rsidP="008C764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Загальношкільний </w:t>
      </w:r>
      <w:proofErr w:type="spellStart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флешмоб</w:t>
      </w:r>
      <w:proofErr w:type="spellEnd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«Україна - соборна та єдина»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 з нагоди Дня Соборності та Свободи України й вшанування пам’яті Героїв Крут: конкурс на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найкреативніший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малюнок на обличчі «Україна – це ми»,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сімейних фото «Ланцюг Соборності та Єднання». Найактивнішими учасниками стали 2б, 4б, 5а, в, г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https://www.facebook.com/permalink.php?story_fbid=pfbid02KjLLcKAMT6QuQNs4P8c8H7pWems3YLhuaTbweC5QWdTEeEfQN3UDTCt6ZLdAB82al&amp;id=100057379812365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https://www.facebook.com/permalink.php?story_fbid=pfbid02xdR2cZJqwhyU3dtuBTWzFSMaAJjnn4nvAJAEfB8c7X7i1Pe8X9n2mAtyeAYK1JiQl&amp;id=100057379812365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Загальношкільний конкурс «Державний Гімн у малюнках». 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>Найактивнішими учасниками стали 3б, г, 4а, б, в, г, д, 5б, г, 8г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https://www.youtube.com/watch?v=9eIgJ6UMPiA&amp;list=PLKWSjl8t0ICABUjfb-afjKK24nKnW4-wc&amp;index=9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Тиха акція «Ангели пам'яті» 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>з нагоди Дня Героїв Небесної Сотні. Найактивнішими учасниками стали 3а, 6в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8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https://www.facebook.com/permalink.php?story_fbid=pfbid0sF5LhPJg5TtcY6FgTT4vPm6Ji6Y9HLAhC4D6LbkGsnqmF6CsBYnJSvPaGh8uFuQql&amp;id=100057379812365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9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https://www.facebook.com/permalink.php?story_fbid=pfbid0sErfvyo8DqNGT46KgdYG1YvPekQ1h9B9gxHDmtXQrAzPDS8RUP76QomkZDLNSppVl&amp;id=100057379812365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день рідної мови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0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https://www.facebook.com/permalink.php?story_fbid=pfbid02ExvWjMvmkJQG84U9daJ6b51Mfq4EbnoayozoqpuPT16qVi5FiZjQWevgeHzMNhrWl&amp;id=100057379812365</w:t>
        </w:r>
      </w:hyperlink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https://www.facebook.com/permalink.php?story_fbid=pfbid034GPajLz5Uvg2zkbSjTfPzB4zD7AGBx5JP7VphfRchrmRBACTy61FtLMbvk22pRb9l&amp;id=100057379812365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9 березня українці по всьому світу святкують День народження Тараса Григоровича Шевченка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2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https://www.facebook.com/permalink.php?story_fbid=pfbid02T8y2ZcHjf8NWFbso9MBxnt4QXgj9aLRg53Q2NHrrCTW3vDW3b85dvT4nZF6kmyu2l&amp;id=100057379812365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Загальношкільний конкурс «Великодня веселка»: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найкраща писанка, найкрасивіша пасочка, великодній дизайн інтер’єру. Найактивнішими учасниками стали 2б, 3б, 4а, б, 6а, в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3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https://www.facebook.com/watch/?v=152570051096494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Загальношкільна акція «</w:t>
      </w:r>
      <w:proofErr w:type="spellStart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Екомішечок</w:t>
      </w:r>
      <w:proofErr w:type="spellEnd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». 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>Найактивнішими учасниками стали 3б, 4а, 10б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4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https://www.facebook.com/permalink.php?story_fbid=pfbid02msiVR81x2LwDNy8MNNN4rbTF1QNgPAx5iLakFSfrjfTDXQJBfzjMDQqUK9uM4rhNl&amp;id=100057379812365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Фотофлешмоб</w:t>
      </w:r>
      <w:proofErr w:type="spellEnd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«Луганщина вишивана».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> Найактивнішими учасниками стали 2б, 3а, б, г, 4д, 5а,б,в, г, 6г, 8г, 10б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5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https://www.facebook.com/watch/?v=1744330552704404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День Героя: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t> єдина виховна година «Герої України – слава, гордість, міць країни!», конкурс малюнків «Мій ангел носить форму ЗСУ», конкурс есе «На мій погляд, Герой – це…» Найактивнішими учасниками стали 1а, 2б, в, 3б, г, 4а, б, д, 5а, 7г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6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https://www.facebook.com/permalink.php?story_fbid=pfbid02SdomvG8owmbqsPH7FyBWkdG8AcmVEgU6aCVCXExNu4p3yaRXBPdUV3znsX2FyFwml&amp;id=100057379812365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Свято останнього дзвоника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7" w:history="1">
        <w:r w:rsidRPr="008C764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https://www.youtube.com/watch?v=niZnYTd8YDc&amp;list=PLKWSjl8t0ICABUjfb-afjKK24nKnW4-wc&amp;index=7</w:t>
        </w:r>
      </w:hyperlink>
    </w:p>
    <w:p w:rsidR="008C764B" w:rsidRPr="008C764B" w:rsidRDefault="008C764B" w:rsidP="008C764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8C764B">
        <w:rPr>
          <w:rFonts w:ascii="Times New Roman" w:hAnsi="Times New Roman" w:cs="Times New Roman"/>
          <w:b/>
          <w:sz w:val="28"/>
          <w:szCs w:val="28"/>
          <w:lang w:val="uk-UA"/>
        </w:rPr>
        <w:t>Привітання випускників</w:t>
      </w:r>
    </w:p>
    <w:bookmarkEnd w:id="0"/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"https://www.youtube.com/watch?v=UYbQWSyHmPM&amp;list=PLKWSjl8t0ICABUjfb-afjKK24nKnW4-wc&amp;index=8" </w:instrTex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8C764B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https://www.youtube.com/watch?v=UYbQWSyHmPM&amp;list=PLKWSjl8t0ICABUjfb-afjKK24nKnW4-wc&amp;index=8</w:t>
      </w:r>
      <w:r w:rsidRPr="008C764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sz w:val="28"/>
          <w:szCs w:val="28"/>
          <w:lang w:val="uk-UA"/>
        </w:rPr>
        <w:t>Зазначимо, що активними учасниками заходів стали учні, вчителі, батьки та випускники школи.</w:t>
      </w:r>
    </w:p>
    <w:p w:rsidR="008C764B" w:rsidRPr="008C764B" w:rsidRDefault="008C764B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популяризації національно-патріотичного виховання на офіційному сайті, сторінки у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C764B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8C764B">
        <w:rPr>
          <w:rFonts w:ascii="Times New Roman" w:hAnsi="Times New Roman" w:cs="Times New Roman"/>
          <w:sz w:val="28"/>
          <w:szCs w:val="28"/>
          <w:lang w:val="uk-UA"/>
        </w:rPr>
        <w:t>-каналі розміщувались інформаційні матеріали та підсумки проведених заходів.</w:t>
      </w:r>
    </w:p>
    <w:p w:rsidR="00DF7CE1" w:rsidRPr="008C764B" w:rsidRDefault="00DF7CE1" w:rsidP="008C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7CE1" w:rsidRPr="008C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0584"/>
    <w:multiLevelType w:val="hybridMultilevel"/>
    <w:tmpl w:val="9D60E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B54CED"/>
    <w:multiLevelType w:val="hybridMultilevel"/>
    <w:tmpl w:val="B9D828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36BF2"/>
    <w:multiLevelType w:val="hybridMultilevel"/>
    <w:tmpl w:val="C9BE2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5F0B6D"/>
    <w:multiLevelType w:val="hybridMultilevel"/>
    <w:tmpl w:val="BFC8E7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355B39"/>
    <w:multiLevelType w:val="hybridMultilevel"/>
    <w:tmpl w:val="C896CE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5529C"/>
    <w:multiLevelType w:val="hybridMultilevel"/>
    <w:tmpl w:val="D3366A9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5"/>
    <w:rsid w:val="00387685"/>
    <w:rsid w:val="008C764B"/>
    <w:rsid w:val="00D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25A2"/>
  <w15:chartTrackingRefBased/>
  <w15:docId w15:val="{006D1B76-10FB-4B85-BE1A-251365E0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76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ga91Y291w&amp;list=PLKWSjl8t0ICA5db3i-PhAiW4fhPEdDRP5" TargetMode="External"/><Relationship Id="rId13" Type="http://schemas.openxmlformats.org/officeDocument/2006/relationships/hyperlink" Target="https://www.facebook.com/permalink.php?story_fbid=pfbid02egRZijB6irRrZHr3xsvB5gr1Gja1j5iuXSbq9YwJWinDReCC7Yf7rUWCQSLEjueml&amp;id=100057379812365" TargetMode="External"/><Relationship Id="rId18" Type="http://schemas.openxmlformats.org/officeDocument/2006/relationships/hyperlink" Target="https://www.facebook.com/permalink.php?story_fbid=pfbid0ejNeXRTBDw8ThDLEtbBdWghnCY5SHSfaxwMycB492ugvSrH9p3SmcpGJ7y54VbkYl&amp;id=100057379812365" TargetMode="External"/><Relationship Id="rId26" Type="http://schemas.openxmlformats.org/officeDocument/2006/relationships/hyperlink" Target="https://www.facebook.com/permalink.php?story_fbid=pfbid02xdR2cZJqwhyU3dtuBTWzFSMaAJjnn4nvAJAEfB8c7X7i1Pe8X9n2mAtyeAYK1JiQl&amp;id=10005737981236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permalink.php?story_fbid=pfbid02rF5oXK15qjdQs13pefrTAdBoarmavHKxUE54o6jtPcR3ZwDJrPDd63N73YwLgcGcl&amp;id=100057379812365" TargetMode="External"/><Relationship Id="rId34" Type="http://schemas.openxmlformats.org/officeDocument/2006/relationships/hyperlink" Target="https://www.facebook.com/permalink.php?story_fbid=pfbid02msiVR81x2LwDNy8MNNN4rbTF1QNgPAx5iLakFSfrjfTDXQJBfzjMDQqUK9uM4rhNl&amp;id=100057379812365" TargetMode="External"/><Relationship Id="rId7" Type="http://schemas.openxmlformats.org/officeDocument/2006/relationships/hyperlink" Target="https://www.youtube.com/watch?v=yzjzGBEAdh0&amp;list=PLKWSjl8t0ICA_G0G8k4cT9YdgWjt3K9jL" TargetMode="External"/><Relationship Id="rId12" Type="http://schemas.openxmlformats.org/officeDocument/2006/relationships/hyperlink" Target="https://www.youtube.com/watch?v=XmPGG3QVprQ&amp;list=PLKWSjl8t0ICAmJ0fDfWxXimf9jBZantAa" TargetMode="External"/><Relationship Id="rId17" Type="http://schemas.openxmlformats.org/officeDocument/2006/relationships/hyperlink" Target="https://www.facebook.com/permalink.php?story_fbid=pfbid02UytAtnXzh2DFBdvJvvbWrJVCz22sDE6undE2dGR6jaE3k3Gb6ZPZhTspWDEkuSSBl&amp;id=100057379812365" TargetMode="External"/><Relationship Id="rId25" Type="http://schemas.openxmlformats.org/officeDocument/2006/relationships/hyperlink" Target="https://www.facebook.com/permalink.php?story_fbid=pfbid02KjLLcKAMT6QuQNs4P8c8H7pWems3YLhuaTbweC5QWdTEeEfQN3UDTCt6ZLdAB82al&amp;id=100057379812365" TargetMode="External"/><Relationship Id="rId33" Type="http://schemas.openxmlformats.org/officeDocument/2006/relationships/hyperlink" Target="https://www.facebook.com/watch/?v=15257005109649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ermalink.php?story_fbid=pfbid023bWfvRCUQvGvc7ySA7rBkeuCrA1F8T313mt8tcBtCeVzruvWMTcsQCoa7aNEDM6bl&amp;id=100057379812365" TargetMode="External"/><Relationship Id="rId20" Type="http://schemas.openxmlformats.org/officeDocument/2006/relationships/hyperlink" Target="https://www.facebook.com/permalink.php?story_fbid=pfbid0TGPndNsUP49AjLYMxE2ZpP1VVVRD1v3TfqYrSxuaY3LBAMVGNgBAa7WEYuKTAde5l&amp;id=100057379812365" TargetMode="External"/><Relationship Id="rId29" Type="http://schemas.openxmlformats.org/officeDocument/2006/relationships/hyperlink" Target="https://www.facebook.com/permalink.php?story_fbid=pfbid0sErfvyo8DqNGT46KgdYG1YvPekQ1h9B9gxHDmtXQrAzPDS8RUP76QomkZDLNSppVl&amp;id=1000573798123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J2il2WoFA&amp;list=PLKWSjl8t0ICCXHMfGFs7vKeJC-Bm3x-Dg" TargetMode="External"/><Relationship Id="rId11" Type="http://schemas.openxmlformats.org/officeDocument/2006/relationships/hyperlink" Target="https://www.facebook.com/permalink.php?story_fbid=pfbid08xKrHfiKptNNRijGg5KYM5xRvYD72yejYGweoXxdPxvyBDzg9vB8WyJRSU9cP3TFl&amp;id=100057379812365" TargetMode="External"/><Relationship Id="rId24" Type="http://schemas.openxmlformats.org/officeDocument/2006/relationships/hyperlink" Target="https://www.facebook.com/watch/?v=636554864979719" TargetMode="External"/><Relationship Id="rId32" Type="http://schemas.openxmlformats.org/officeDocument/2006/relationships/hyperlink" Target="https://www.facebook.com/permalink.php?story_fbid=pfbid02T8y2ZcHjf8NWFbso9MBxnt4QXgj9aLRg53Q2NHrrCTW3vDW3b85dvT4nZF6kmyu2l&amp;id=100057379812365" TargetMode="External"/><Relationship Id="rId37" Type="http://schemas.openxmlformats.org/officeDocument/2006/relationships/hyperlink" Target="https://www.youtube.com/watch?v=niZnYTd8YDc&amp;list=PLKWSjl8t0ICABUjfb-afjKK24nKnW4-wc&amp;index=7" TargetMode="External"/><Relationship Id="rId5" Type="http://schemas.openxmlformats.org/officeDocument/2006/relationships/hyperlink" Target="https://www.youtube.com/watch?v=QuN09-wtZ0Q&amp;list=PLKWSjl8t0ICABUjfb-afjKK24nKnW4-wc&amp;index=2" TargetMode="External"/><Relationship Id="rId15" Type="http://schemas.openxmlformats.org/officeDocument/2006/relationships/hyperlink" Target="https://www.facebook.com/permalink.php?story_fbid=pfbid0v2AEu5u9ai6QJKoPiVysXn198n6o4ADpH3S4HwRXhEUKXTXF16bobBn4fNwANYwTl&amp;id=100057379812365" TargetMode="External"/><Relationship Id="rId23" Type="http://schemas.openxmlformats.org/officeDocument/2006/relationships/hyperlink" Target="https://www.facebook.com/permalink.php?story_fbid=pfbid0MMFoHq8hHHD4wqgpnuEpUdUjhcTtjVijxoudC1ok2pf4QFzy2LybzJvFTdA1zDhWl&amp;id=100057379812365" TargetMode="External"/><Relationship Id="rId28" Type="http://schemas.openxmlformats.org/officeDocument/2006/relationships/hyperlink" Target="https://www.facebook.com/permalink.php?story_fbid=pfbid0sF5LhPJg5TtcY6FgTT4vPm6Ji6Y9HLAhC4D6LbkGsnqmF6CsBYnJSvPaGh8uFuQql&amp;id=100057379812365" TargetMode="External"/><Relationship Id="rId36" Type="http://schemas.openxmlformats.org/officeDocument/2006/relationships/hyperlink" Target="https://www.facebook.com/permalink.php?story_fbid=pfbid02SdomvG8owmbqsPH7FyBWkdG8AcmVEgU6aCVCXExNu4p3yaRXBPdUV3znsX2FyFwml&amp;id=100057379812365" TargetMode="External"/><Relationship Id="rId10" Type="http://schemas.openxmlformats.org/officeDocument/2006/relationships/hyperlink" Target="https://www.facebook.com/permalink.php?story_fbid=pfbid02kEhmp338BV49mG2dQuqGPcKiDBfeJeMB9PbeoHoCu6cEUciTL5F7TjGd4bsf8vnbl&amp;id=100057379812365" TargetMode="External"/><Relationship Id="rId19" Type="http://schemas.openxmlformats.org/officeDocument/2006/relationships/hyperlink" Target="https://www.facebook.com/permalink.php?story_fbid=pfbid031LMFhnrz1b2UMsnF7fjQiB6cXPTJxK4sUXWBDx286Q1QQZGchVLgAS5pGKX7j1yxl&amp;id=100057379812365" TargetMode="External"/><Relationship Id="rId31" Type="http://schemas.openxmlformats.org/officeDocument/2006/relationships/hyperlink" Target="https://www.facebook.com/permalink.php?story_fbid=pfbid034GPajLz5Uvg2zkbSjTfPzB4zD7AGBx5JP7VphfRchrmRBACTy61FtLMbvk22pRb9l&amp;id=100057379812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rmalink.php?story_fbid=pfbid02tQ8SqNB2pr3mHgP5FGUQufrhVfbNBMjNoJHiHdvU2DPq93f4wEPgg44Dy7NiydEcl&amp;id=100057379812365" TargetMode="External"/><Relationship Id="rId14" Type="http://schemas.openxmlformats.org/officeDocument/2006/relationships/hyperlink" Target="https://www.facebook.com/permalink.php?story_fbid=pfbid07u4M6jffAqAk65YWAndYSW2RKFH6tjB5SUQNLzy4PZ3mhRvnyKsRZjzrzaKLXgYRl&amp;id=100057379812365" TargetMode="External"/><Relationship Id="rId22" Type="http://schemas.openxmlformats.org/officeDocument/2006/relationships/hyperlink" Target="https://www.facebook.com/permalink.php?story_fbid=pfbid0ud7kZZHoY7QQeVgcQ9gt2tKHHce8g5UNDEfskFHyFz16h2ekNCki4Jw8bgNZiBABl&amp;id=100057379812365" TargetMode="External"/><Relationship Id="rId27" Type="http://schemas.openxmlformats.org/officeDocument/2006/relationships/hyperlink" Target="https://www.youtube.com/watch?v=9eIgJ6UMPiA&amp;list=PLKWSjl8t0ICABUjfb-afjKK24nKnW4-wc&amp;index=9" TargetMode="External"/><Relationship Id="rId30" Type="http://schemas.openxmlformats.org/officeDocument/2006/relationships/hyperlink" Target="https://www.facebook.com/permalink.php?story_fbid=pfbid02ExvWjMvmkJQG84U9daJ6b51Mfq4EbnoayozoqpuPT16qVi5FiZjQWevgeHzMNhrWl&amp;id=100057379812365" TargetMode="External"/><Relationship Id="rId35" Type="http://schemas.openxmlformats.org/officeDocument/2006/relationships/hyperlink" Target="https://www.facebook.com/watch/?v=1744330552704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2024-01-05T12:09:00Z</dcterms:created>
  <dcterms:modified xsi:type="dcterms:W3CDTF">2024-01-05T12:14:00Z</dcterms:modified>
</cp:coreProperties>
</file>